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7" w:rsidRPr="00B82846" w:rsidRDefault="00280737" w:rsidP="00280737">
      <w:pPr>
        <w:jc w:val="right"/>
        <w:rPr>
          <w:b/>
          <w:sz w:val="28"/>
          <w:szCs w:val="28"/>
        </w:rPr>
      </w:pPr>
      <w:r w:rsidRPr="00B82846">
        <w:rPr>
          <w:b/>
          <w:sz w:val="28"/>
          <w:szCs w:val="28"/>
        </w:rPr>
        <w:t>Załącznik Nr 2</w:t>
      </w:r>
    </w:p>
    <w:p w:rsidR="00280737" w:rsidRDefault="00280737" w:rsidP="00280737">
      <w:pPr>
        <w:spacing w:line="360" w:lineRule="auto"/>
        <w:ind w:left="1080"/>
        <w:rPr>
          <w:sz w:val="28"/>
          <w:szCs w:val="28"/>
        </w:rPr>
      </w:pPr>
    </w:p>
    <w:p w:rsidR="00280737" w:rsidRDefault="00280737" w:rsidP="0028073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Wykaz budynków ogrzewanych paliwem stałym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1) ul. Dąbrowskiego 4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2) ul. Żwirki i Wigury 5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 xml:space="preserve">3) ul. </w:t>
      </w:r>
      <w:proofErr w:type="spellStart"/>
      <w:r w:rsidRPr="00280737">
        <w:t>Żarniewicza</w:t>
      </w:r>
      <w:proofErr w:type="spellEnd"/>
      <w:r w:rsidRPr="00280737">
        <w:t xml:space="preserve"> 4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4) ul. Jana Pawła II 22A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5) ul. Jagiellońska 23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6) ul. Jagiellońska 36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7) ul. Jagiellońska 48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8) ul. Mickiewicza 63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9) Mickiewicza 91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10) Mickiewicza 159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11) ul. Batorego 12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12) ul. Mleczna 16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 xml:space="preserve">13) ul. </w:t>
      </w:r>
      <w:proofErr w:type="spellStart"/>
      <w:r w:rsidRPr="00280737">
        <w:t>Pl</w:t>
      </w:r>
      <w:proofErr w:type="spellEnd"/>
      <w:r w:rsidRPr="00280737">
        <w:t>. Ratuszowy 9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14) ul. Jana Pawła II 22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15) ul. Wojska Polskiego 8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16) ul. Wojska Polskiego 24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17) ul. Poświętna 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18) ul. Poświętna 8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19) ul. Poświętna 8A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20) ul. Narutowicza 26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21) ul. Kościuszki 5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22) Brańska 23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23) Brańska 23A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24) Brańska 126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 xml:space="preserve">25) ul. </w:t>
      </w:r>
      <w:proofErr w:type="spellStart"/>
      <w:r w:rsidRPr="00280737">
        <w:t>Studziwodzka</w:t>
      </w:r>
      <w:proofErr w:type="spellEnd"/>
      <w:r w:rsidRPr="00280737">
        <w:t xml:space="preserve"> 46</w:t>
      </w:r>
    </w:p>
    <w:p w:rsidR="00280737" w:rsidRPr="00280737" w:rsidRDefault="00280737" w:rsidP="00280737">
      <w:pPr>
        <w:spacing w:line="360" w:lineRule="auto"/>
        <w:ind w:left="1080"/>
      </w:pPr>
      <w:r w:rsidRPr="00280737">
        <w:t>26) ul. Szarych Szeregów 10</w:t>
      </w:r>
    </w:p>
    <w:p w:rsidR="00280737" w:rsidRPr="00280737" w:rsidRDefault="00280737" w:rsidP="00280737">
      <w:pPr>
        <w:numPr>
          <w:ilvl w:val="0"/>
          <w:numId w:val="1"/>
        </w:numPr>
        <w:spacing w:line="360" w:lineRule="auto"/>
        <w:ind w:left="1080" w:firstLine="0"/>
      </w:pPr>
      <w:r w:rsidRPr="00280737">
        <w:t>ul. 11-go Listopada 24</w:t>
      </w:r>
    </w:p>
    <w:p w:rsidR="00280737" w:rsidRPr="00280737" w:rsidRDefault="00280737" w:rsidP="00280737">
      <w:pPr>
        <w:spacing w:line="360" w:lineRule="auto"/>
        <w:ind w:left="1080"/>
      </w:pPr>
    </w:p>
    <w:p w:rsidR="00280737" w:rsidRPr="00280737" w:rsidRDefault="00280737" w:rsidP="00280737">
      <w:pPr>
        <w:spacing w:line="360" w:lineRule="auto"/>
        <w:rPr>
          <w:b/>
          <w:bCs/>
          <w:sz w:val="28"/>
          <w:szCs w:val="28"/>
        </w:rPr>
      </w:pPr>
      <w:r w:rsidRPr="00280737">
        <w:rPr>
          <w:b/>
          <w:bCs/>
          <w:sz w:val="28"/>
          <w:szCs w:val="28"/>
        </w:rPr>
        <w:t>Wykaz budynków ogrzewanych olejem opałowym</w:t>
      </w:r>
    </w:p>
    <w:p w:rsidR="00280737" w:rsidRPr="00280737" w:rsidRDefault="00280737" w:rsidP="00280737">
      <w:pPr>
        <w:numPr>
          <w:ilvl w:val="0"/>
          <w:numId w:val="2"/>
        </w:numPr>
        <w:spacing w:line="360" w:lineRule="auto"/>
        <w:ind w:left="1080" w:firstLine="0"/>
      </w:pPr>
      <w:r w:rsidRPr="00280737">
        <w:t>ul. Sportowa 6</w:t>
      </w:r>
    </w:p>
    <w:p w:rsidR="00280737" w:rsidRPr="00280737" w:rsidRDefault="00280737" w:rsidP="00280737">
      <w:pPr>
        <w:numPr>
          <w:ilvl w:val="0"/>
          <w:numId w:val="2"/>
        </w:numPr>
        <w:spacing w:line="360" w:lineRule="auto"/>
        <w:ind w:left="1080" w:firstLine="0"/>
      </w:pPr>
      <w:r w:rsidRPr="00280737">
        <w:t xml:space="preserve">ul. </w:t>
      </w:r>
      <w:proofErr w:type="spellStart"/>
      <w:r w:rsidRPr="00280737">
        <w:t>Studziwodzka</w:t>
      </w:r>
      <w:proofErr w:type="spellEnd"/>
      <w:r w:rsidRPr="00280737">
        <w:t xml:space="preserve"> 35</w:t>
      </w:r>
    </w:p>
    <w:p w:rsidR="00280737" w:rsidRPr="00280737" w:rsidRDefault="00280737" w:rsidP="00280737">
      <w:pPr>
        <w:numPr>
          <w:ilvl w:val="0"/>
          <w:numId w:val="2"/>
        </w:numPr>
        <w:spacing w:line="360" w:lineRule="auto"/>
        <w:ind w:left="1080" w:firstLine="0"/>
      </w:pPr>
      <w:r w:rsidRPr="00280737">
        <w:t>ul. Poniatowskiego 2</w:t>
      </w:r>
    </w:p>
    <w:p w:rsidR="00280737" w:rsidRPr="00280737" w:rsidRDefault="00280737" w:rsidP="00280737">
      <w:pPr>
        <w:numPr>
          <w:ilvl w:val="0"/>
          <w:numId w:val="2"/>
        </w:numPr>
        <w:spacing w:line="360" w:lineRule="auto"/>
        <w:ind w:left="1080" w:firstLine="0"/>
      </w:pPr>
      <w:r w:rsidRPr="00280737">
        <w:t>ul. Białowieska 113D</w:t>
      </w:r>
    </w:p>
    <w:p w:rsidR="001B4C2D" w:rsidRPr="00280737" w:rsidRDefault="00280737" w:rsidP="00280737">
      <w:pPr>
        <w:numPr>
          <w:ilvl w:val="0"/>
          <w:numId w:val="2"/>
        </w:numPr>
        <w:spacing w:line="360" w:lineRule="auto"/>
        <w:ind w:left="1080" w:firstLine="0"/>
        <w:rPr>
          <w:sz w:val="28"/>
          <w:szCs w:val="28"/>
        </w:rPr>
      </w:pPr>
      <w:r w:rsidRPr="00280737">
        <w:t xml:space="preserve">ul. </w:t>
      </w:r>
      <w:proofErr w:type="spellStart"/>
      <w:r w:rsidRPr="00280737">
        <w:t>Kleszczelowska</w:t>
      </w:r>
      <w:proofErr w:type="spellEnd"/>
      <w:r w:rsidRPr="00280737">
        <w:t xml:space="preserve"> 84A</w:t>
      </w:r>
    </w:p>
    <w:sectPr w:rsidR="001B4C2D" w:rsidRPr="00280737" w:rsidSect="00280737">
      <w:pgSz w:w="11906" w:h="16838"/>
      <w:pgMar w:top="568" w:right="1417" w:bottom="56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3A8A3BE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737"/>
    <w:rsid w:val="001B4C2D"/>
    <w:rsid w:val="00280737"/>
    <w:rsid w:val="00D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>PK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2016-01-11T07:19:00Z</dcterms:created>
  <dcterms:modified xsi:type="dcterms:W3CDTF">2016-01-11T07:21:00Z</dcterms:modified>
</cp:coreProperties>
</file>